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1307D52D" w:rsidR="009E5958" w:rsidRDefault="00D00E85">
      <w:r>
        <w:rPr>
          <w:sz w:val="28"/>
          <w:szCs w:val="28"/>
        </w:rPr>
        <w:t xml:space="preserve">Smečka dětí, potrubí za oknem a pravidelné brigády. Vnitroblok </w:t>
      </w:r>
      <w:proofErr w:type="spellStart"/>
      <w:r>
        <w:rPr>
          <w:sz w:val="28"/>
          <w:szCs w:val="28"/>
        </w:rPr>
        <w:t>Elitka</w:t>
      </w:r>
      <w:proofErr w:type="spellEnd"/>
      <w:r>
        <w:rPr>
          <w:sz w:val="28"/>
          <w:szCs w:val="28"/>
        </w:rPr>
        <w:t xml:space="preserve"> ve vzpomínkách starousedlíků</w:t>
      </w:r>
    </w:p>
    <w:p w14:paraId="00000003" w14:textId="77777777" w:rsidR="009E5958" w:rsidRDefault="00D00E85">
      <w:bookmarkStart w:id="0" w:name="_GoBack"/>
      <w:r>
        <w:t xml:space="preserve">K povídání o minulosti se sešlo několik obyvatel staršího věku, zejména dam, a pár středních a mladších ročníků. Kulisu hloučku usazeného na lavičkách uprostřed tvoří pobíhající děti, které se těší na divadlo, zařazené do programu hned poté. Spojení generací působí přirozeně. </w:t>
      </w:r>
    </w:p>
    <w:p w14:paraId="00000004" w14:textId="77777777" w:rsidR="009E5958" w:rsidRDefault="00D00E85">
      <w:r>
        <w:t xml:space="preserve">Organizátorce Tereze se podařilo shromáždit několik fotografií z doby předválečné, kterou nikdo z přítomných nepamatuje. Na místě současné zástavby stál tehdy hotel Weber a první karlovarské kino </w:t>
      </w:r>
      <w:proofErr w:type="spellStart"/>
      <w:r>
        <w:t>Elite</w:t>
      </w:r>
      <w:proofErr w:type="spellEnd"/>
      <w:r>
        <w:t xml:space="preserve">, zničené na konci války při náletech americké letecké divize na blízké nádraží. Z pozdější doby fotografie bohužel nemáme. Slíbili jsme si je doplnit a přinést příště. Nevadí, vzpomínáme zpaměti. </w:t>
      </w:r>
    </w:p>
    <w:p w14:paraId="00000005" w14:textId="77777777" w:rsidR="009E5958" w:rsidRDefault="00D00E85">
      <w:r>
        <w:t xml:space="preserve">Většina domů se vystavěla mezi lety 1961 – 1963. Paní Čechová se přistěhovala roku 1961. </w:t>
      </w:r>
      <w:r>
        <w:rPr>
          <w:i/>
        </w:rPr>
        <w:t xml:space="preserve">Jak to vypadalo tenkrát? </w:t>
      </w:r>
      <w:r>
        <w:t xml:space="preserve">„Jako dneska. Žádný velký změny nebyly. Nebyla tu ještě výměníková stanice.“ </w:t>
      </w:r>
      <w:r>
        <w:rPr>
          <w:i/>
        </w:rPr>
        <w:t>A v čem to bylo hezčí?</w:t>
      </w:r>
      <w:r>
        <w:t xml:space="preserve"> „Nebylo. Nebyly tu vzrostlé stromy, vzniklo to na zelené louce.“ Cesty, které vnitroblokem vedou, jsou původní a sloužily i tehdy jako spojky pro lidi z okolí. Popelnicové stání je také stejné, včetně nepořádku kolem.</w:t>
      </w:r>
    </w:p>
    <w:p w14:paraId="00000006" w14:textId="77777777" w:rsidR="009E5958" w:rsidRDefault="00D00E85">
      <w:r>
        <w:t>Pan Mojmír Kopecký, který se setkání nemohl ze zdravotních důvodů zúčastnit, napsal o dvorku pořadatelům dopis. Vzpomíná právě na stromy: „T</w:t>
      </w:r>
      <w:r w:rsidRPr="00CA51DD">
        <w:t xml:space="preserve">y </w:t>
      </w:r>
      <w:r>
        <w:t>čtyři</w:t>
      </w:r>
      <w:r w:rsidRPr="00CA51DD">
        <w:t xml:space="preserve"> lípy naproti garážím zde s námi žijí</w:t>
      </w:r>
      <w:r>
        <w:t xml:space="preserve"> již 57 roků.</w:t>
      </w:r>
      <w:r w:rsidRPr="00CA51DD">
        <w:t xml:space="preserve"> </w:t>
      </w:r>
      <w:r>
        <w:t>T</w:t>
      </w:r>
      <w:r w:rsidRPr="00CA51DD">
        <w:t xml:space="preserve">u první od </w:t>
      </w:r>
      <w:proofErr w:type="spellStart"/>
      <w:r w:rsidRPr="00CA51DD">
        <w:t>Elitky</w:t>
      </w:r>
      <w:proofErr w:type="spellEnd"/>
      <w:r w:rsidRPr="00CA51DD">
        <w:t xml:space="preserve"> jsem s Jirkou Kopeckým a Toníkem Karbanem</w:t>
      </w:r>
      <w:r>
        <w:t xml:space="preserve"> </w:t>
      </w:r>
      <w:r w:rsidRPr="00CA51DD">
        <w:t>sázel a následně o ni pečoval</w:t>
      </w:r>
      <w:r>
        <w:t>,</w:t>
      </w:r>
      <w:r w:rsidRPr="00CA51DD">
        <w:t xml:space="preserve"> než trochu vzrostla a mohla se sama o sebe starat. </w:t>
      </w:r>
      <w:r>
        <w:t>T</w:t>
      </w:r>
      <w:r w:rsidRPr="00CA51DD">
        <w:t>o se psal rok 1963.</w:t>
      </w:r>
      <w:r>
        <w:t>”</w:t>
      </w:r>
    </w:p>
    <w:p w14:paraId="00000008" w14:textId="6C2D3B4A" w:rsidR="009E5958" w:rsidRDefault="00D00E85">
      <w:r>
        <w:t xml:space="preserve">Domy byly postavené téměř naráz a nové podnikové byty obydlené generací mladých rodin. </w:t>
      </w:r>
      <w:r>
        <w:rPr>
          <w:i/>
        </w:rPr>
        <w:t>Fungoval dvorek pro děti?</w:t>
      </w:r>
      <w:r>
        <w:t xml:space="preserve"> „Ježíš tady bylo takových dětí! Nikdo neměl mobil. Zavolalo se a šly domů.“ Mobiliář ani prolézačky zde nebyly, park umožňoval hrát fotbal a sáňkovat. </w:t>
      </w:r>
      <w:r>
        <w:rPr>
          <w:i/>
        </w:rPr>
        <w:t>Vy jste tehdy byly mladé maminky, nebyl čas.  Ale vaše děti to využívaly?</w:t>
      </w:r>
      <w:r>
        <w:t xml:space="preserve"> „Ty vyrostly tady ve dvoře. A jací byly kamarádi, všechny se kamarádily! A pryč je všechno, tak.“ Pan Bárta z generace prvních </w:t>
      </w:r>
      <w:proofErr w:type="spellStart"/>
      <w:r>
        <w:t>elitkových</w:t>
      </w:r>
      <w:proofErr w:type="spellEnd"/>
      <w:r>
        <w:t xml:space="preserve"> dětí přidává: „Když jsme něco provedli, tak nám zakazovali chodit ven. Teď se to všechno otočilo, děti ven nechtějí.“</w:t>
      </w:r>
    </w:p>
    <w:p w14:paraId="00000009" w14:textId="1E4867F7" w:rsidR="009E5958" w:rsidRDefault="00D00E85">
      <w:r>
        <w:t xml:space="preserve">Povídání se stočí ke kotelně na mazut, ze které se rozvádělo teplo do okolních domů. Z kotelny stoupal obrovský komín. Ten čadil, ničil vzduch, špinil, což se tenkrát příliš neřešilo. „Moje matka vždycky říkala: zas ten blbec z Telče zatopil.“ Když kotelnu napojili na teplárnu, vedly trubky po povrchu některým přízemním bytům před okny. Lidé z přízemí přes ně téměř neviděli. </w:t>
      </w:r>
    </w:p>
    <w:p w14:paraId="0000000A" w14:textId="77777777" w:rsidR="009E5958" w:rsidRDefault="00D00E85">
      <w:r>
        <w:t xml:space="preserve">„To by vás mohlo zajímat. Tady se organizovaly sobotní pracovní brigády.“ Další téma na stole.  Uklízel se dvůr, každý trochu kolem svého domu. Docházku kontrolovaly obyvatelstvem neoblíbené domovní důvěrnice. „To jsme byli blbí. Ale zase se to uklidilo.“ </w:t>
      </w:r>
    </w:p>
    <w:p w14:paraId="0000000C" w14:textId="7FF6BE99" w:rsidR="009E5958" w:rsidRDefault="00D00E85">
      <w:r>
        <w:t xml:space="preserve">„Já už vás poznávám. Víte, kdo jsem?“ Vzpomínky se stáčí na jména. Vnitroblok se dostává na druhou kolej, vzpomíná se na Ivanu, na paní Markovou, pana </w:t>
      </w:r>
      <w:proofErr w:type="spellStart"/>
      <w:r>
        <w:t>Konopu</w:t>
      </w:r>
      <w:proofErr w:type="spellEnd"/>
      <w:r>
        <w:t xml:space="preserve"> a jednotlivé osudy sousedů, kteří už dnes nejsou a kterým by bylo 90 i více let. Lidé si slíbí, že kdokoli narazí na staré fotky, podělí se s ostatními třeba na jaře nebo za nějaký čas, kdy bychom si vzpomínání rádi zopakovali. Abychom paměť zachytili. Hezkou atmosféru povídání pamětníků rámují vyskakující děti, právě svolávané pod opodál stojící lípu, kde začíná představení divadelního spolku </w:t>
      </w:r>
      <w:proofErr w:type="spellStart"/>
      <w:r>
        <w:t>Vi.Tvor</w:t>
      </w:r>
      <w:proofErr w:type="spellEnd"/>
      <w:r>
        <w:t xml:space="preserve">. </w:t>
      </w:r>
    </w:p>
    <w:p w14:paraId="0000000D" w14:textId="77777777" w:rsidR="009E5958" w:rsidRDefault="00D00E85">
      <w:r>
        <w:t>31. srpna 2020</w:t>
      </w:r>
    </w:p>
    <w:p w14:paraId="0000000E" w14:textId="38C614C8" w:rsidR="009E5958" w:rsidRDefault="00D00E85">
      <w:r>
        <w:t>Zaznamenaly Barbora Týcová a Tereza Hadravová</w:t>
      </w:r>
      <w:bookmarkEnd w:id="0"/>
    </w:p>
    <w:p w14:paraId="0000000F" w14:textId="77777777" w:rsidR="009E5958" w:rsidRDefault="00D00E85">
      <w:bookmarkStart w:id="1" w:name="_gjdgxs" w:colFirst="0" w:colLast="0"/>
      <w:bookmarkEnd w:id="1"/>
      <w:r>
        <w:lastRenderedPageBreak/>
        <w:t xml:space="preserve">Vnitrobloky </w:t>
      </w:r>
      <w:proofErr w:type="spellStart"/>
      <w:r>
        <w:t>Bieno</w:t>
      </w:r>
      <w:proofErr w:type="spellEnd"/>
    </w:p>
    <w:sectPr w:rsidR="009E5958">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58"/>
    <w:rsid w:val="0055143A"/>
    <w:rsid w:val="009E5958"/>
    <w:rsid w:val="00CA51DD"/>
    <w:rsid w:val="00D00E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2D26"/>
  <w15:docId w15:val="{9CFC02B3-909E-45AA-B37D-359168AE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D00E8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0E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499</Words>
  <Characters>2946</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2020-09-18T06:46:00Z</dcterms:created>
  <dcterms:modified xsi:type="dcterms:W3CDTF">2020-09-18T06:58:00Z</dcterms:modified>
</cp:coreProperties>
</file>